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E712">
      <w:pPr>
        <w:spacing w:after="0"/>
        <w:jc w:val="center"/>
        <w:rPr>
          <w:b/>
          <w:sz w:val="28"/>
          <w:szCs w:val="28"/>
        </w:rPr>
      </w:pPr>
    </w:p>
    <w:p w14:paraId="55F0FE9E">
      <w:pPr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32"/>
          <w:szCs w:val="32"/>
        </w:rPr>
        <w:t>Кооперативные участки</w:t>
      </w: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  <w:lang w:val="ru-RU"/>
        </w:rPr>
        <w:t>и</w:t>
      </w:r>
      <w:r>
        <w:rPr>
          <w:rFonts w:hint="default"/>
          <w:b/>
          <w:color w:val="000000"/>
          <w:sz w:val="32"/>
          <w:szCs w:val="32"/>
          <w:shd w:val="clear" w:color="auto" w:fill="FFFFFF"/>
          <w:lang w:val="ru-RU"/>
        </w:rPr>
        <w:t xml:space="preserve"> избранные уполномоченные с 20.02.2025 года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14:paraId="1076C57C">
      <w:pPr>
        <w:spacing w:after="0"/>
        <w:jc w:val="center"/>
        <w:rPr>
          <w:b/>
          <w:sz w:val="28"/>
          <w:szCs w:val="28"/>
        </w:rPr>
      </w:pPr>
    </w:p>
    <w:tbl>
      <w:tblPr>
        <w:tblStyle w:val="3"/>
        <w:tblW w:w="15532" w:type="dxa"/>
        <w:tblInd w:w="-2432" w:type="dxa"/>
        <w:tblLayout w:type="fixed"/>
        <w:tblCellMar>
          <w:top w:w="0" w:type="dxa"/>
          <w:left w:w="21" w:type="dxa"/>
          <w:bottom w:w="0" w:type="dxa"/>
          <w:right w:w="0" w:type="dxa"/>
        </w:tblCellMar>
      </w:tblPr>
      <w:tblGrid>
        <w:gridCol w:w="1487"/>
        <w:gridCol w:w="2659"/>
        <w:gridCol w:w="2345"/>
        <w:gridCol w:w="2496"/>
        <w:gridCol w:w="2290"/>
        <w:gridCol w:w="4255"/>
      </w:tblGrid>
      <w:tr w14:paraId="3BE77A33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2A159A13">
            <w:pPr>
              <w:tabs>
                <w:tab w:val="left" w:pos="1314"/>
              </w:tabs>
              <w:spacing w:after="0"/>
              <w:ind w:left="170" w:right="1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коопера-тивного</w:t>
            </w:r>
          </w:p>
          <w:p w14:paraId="00D3318E">
            <w:pPr>
              <w:tabs>
                <w:tab w:val="left" w:pos="1314"/>
              </w:tabs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участка</w:t>
            </w: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48D818BB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Название </w:t>
            </w:r>
          </w:p>
          <w:p w14:paraId="66E8EB56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кооперативного</w:t>
            </w:r>
          </w:p>
          <w:p w14:paraId="2F37BDA7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участка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0FF70603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Территория,</w:t>
            </w:r>
          </w:p>
          <w:p w14:paraId="39E01A22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включенная</w:t>
            </w:r>
          </w:p>
          <w:p w14:paraId="03DC2DA5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состав</w:t>
            </w:r>
          </w:p>
          <w:p w14:paraId="376F3041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кооперативного</w:t>
            </w:r>
          </w:p>
          <w:p w14:paraId="4533FC89">
            <w:pPr>
              <w:spacing w:after="0"/>
              <w:ind w:left="170"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участка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550D451E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</w:t>
            </w:r>
          </w:p>
          <w:p w14:paraId="23AE027E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обособленных</w:t>
            </w:r>
          </w:p>
          <w:p w14:paraId="5079B9B8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подразделений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80CA881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</w:rPr>
            </w:pPr>
          </w:p>
          <w:p w14:paraId="597140B9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</w:p>
          <w:p w14:paraId="3DCDFA88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кооперативного</w:t>
            </w:r>
          </w:p>
          <w:p w14:paraId="69B9DEF1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участка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48E3159E">
            <w:pPr>
              <w:spacing w:after="0"/>
              <w:ind w:left="170" w:right="17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4A8999C">
            <w:pPr>
              <w:spacing w:after="0"/>
              <w:ind w:left="170" w:right="170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Уполномоченные</w:t>
            </w:r>
          </w:p>
        </w:tc>
      </w:tr>
      <w:tr w14:paraId="6593643E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32D43477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793EE8F2">
            <w:pPr>
              <w:spacing w:after="0" w:line="36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КРАСНОАРМЕЙСКОЕ</w:t>
            </w:r>
            <w:r>
              <w:rPr>
                <w:sz w:val="18"/>
                <w:szCs w:val="18"/>
              </w:rPr>
              <w:t>»</w:t>
            </w:r>
          </w:p>
          <w:p w14:paraId="67F968B0">
            <w:pPr>
              <w:spacing w:after="0" w:line="360" w:lineRule="auto"/>
              <w:ind w:right="113" w:firstLine="270" w:firstLineChars="15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Центральное</w:t>
            </w:r>
          </w:p>
          <w:p w14:paraId="4731C529">
            <w:pPr>
              <w:spacing w:after="0" w:line="360" w:lineRule="auto"/>
              <w:ind w:right="113" w:firstLine="270" w:firstLineChars="15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7322E09">
            <w:pPr>
              <w:spacing w:after="0"/>
              <w:ind w:left="170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</w:p>
          <w:p w14:paraId="21767DB2">
            <w:pPr>
              <w:spacing w:after="0"/>
              <w:ind w:left="170" w:right="11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Йошкар-Ола.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1A2C3BC">
            <w:pPr>
              <w:spacing w:after="0"/>
              <w:ind w:left="170" w:right="11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36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  <w:r>
              <w:rPr>
                <w:sz w:val="20"/>
                <w:szCs w:val="20"/>
              </w:rPr>
              <w:t xml:space="preserve">г. Йошкар-Ола, </w:t>
            </w:r>
          </w:p>
          <w:p w14:paraId="3FFD2D04">
            <w:pPr>
              <w:spacing w:after="0"/>
              <w:ind w:left="17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ул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Красноармейская, д.42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4900B58E">
            <w:pPr>
              <w:spacing w:after="0"/>
              <w:ind w:left="170" w:right="113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36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  <w:r>
              <w:rPr>
                <w:sz w:val="20"/>
                <w:szCs w:val="20"/>
              </w:rPr>
              <w:t>г. Йошкар-Ола,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  <w:lang w:val="ru-RU"/>
              </w:rPr>
              <w:t>ица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Красноармейская, д.42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B5B2ECA">
            <w:pPr>
              <w:spacing w:after="0"/>
              <w:ind w:left="170" w:right="113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МОСЯГИНА СВЕТЛАНА АЛЕКСАНДРОВНА</w:t>
            </w:r>
          </w:p>
          <w:p w14:paraId="263B2EB8">
            <w:pPr>
              <w:spacing w:after="0"/>
              <w:ind w:left="170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14:paraId="1498A26E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D4BA3EF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383D585D">
            <w:pPr>
              <w:spacing w:after="0" w:line="360" w:lineRule="auto"/>
              <w:ind w:left="170" w:right="170"/>
              <w:jc w:val="both"/>
              <w:rPr>
                <w:sz w:val="18"/>
                <w:szCs w:val="18"/>
              </w:rPr>
            </w:pPr>
          </w:p>
          <w:p w14:paraId="5FCF2BB7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ЗАРЕЧНОЕ</w:t>
            </w:r>
            <w:r>
              <w:rPr>
                <w:sz w:val="18"/>
                <w:szCs w:val="18"/>
              </w:rPr>
              <w:t>»</w:t>
            </w:r>
          </w:p>
          <w:p w14:paraId="27E0F42F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Заречное</w:t>
            </w:r>
          </w:p>
          <w:p w14:paraId="65123FF7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Вокзал</w:t>
            </w:r>
          </w:p>
          <w:p w14:paraId="442C0BD8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Волжск</w:t>
            </w:r>
          </w:p>
          <w:p w14:paraId="26B74E93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Семеновкое</w:t>
            </w:r>
          </w:p>
          <w:p w14:paraId="18981B25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Заводское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B489B10">
            <w:pPr>
              <w:spacing w:after="0"/>
              <w:ind w:left="170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</w:p>
          <w:p w14:paraId="3EADE6F9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Йошкар-Ола.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79D5BD5">
            <w:pPr>
              <w:spacing w:after="0"/>
              <w:ind w:right="170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424005, </w:t>
            </w: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  <w:r>
              <w:rPr>
                <w:sz w:val="20"/>
                <w:szCs w:val="20"/>
              </w:rPr>
              <w:t>г. Йошкар-Ола,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ул. Карла Либкнехта, д. 8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14:paraId="0BF3AE3F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7AFBD3A2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42400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  <w:r>
              <w:rPr>
                <w:sz w:val="20"/>
                <w:szCs w:val="20"/>
              </w:rPr>
              <w:t>г. Йошкар-Ола, ул. Карла Либкнехта, д. 8</w:t>
            </w:r>
            <w:r>
              <w:rPr>
                <w:rFonts w:hint="default"/>
                <w:sz w:val="20"/>
                <w:szCs w:val="20"/>
                <w:lang w:val="ru-RU"/>
              </w:rPr>
              <w:t>4.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66E77F2B">
            <w:pPr>
              <w:spacing w:after="0"/>
              <w:ind w:left="170" w:right="17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ЕРМОЛИНА ЮЛИЯ СЕРГЕЕВНА</w:t>
            </w:r>
          </w:p>
          <w:p w14:paraId="360941A5">
            <w:pPr>
              <w:spacing w:after="0"/>
              <w:ind w:left="170" w:right="170"/>
              <w:jc w:val="both"/>
              <w:rPr>
                <w:sz w:val="18"/>
                <w:szCs w:val="18"/>
              </w:rPr>
            </w:pPr>
          </w:p>
        </w:tc>
      </w:tr>
      <w:tr w14:paraId="0A359F12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3B24590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5EBC38E0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МЕДВЕДЕВСКОЕ</w:t>
            </w:r>
            <w:r>
              <w:rPr>
                <w:sz w:val="18"/>
                <w:szCs w:val="18"/>
              </w:rPr>
              <w:t>»</w:t>
            </w:r>
          </w:p>
          <w:p w14:paraId="566BB57D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Медведево</w:t>
            </w:r>
          </w:p>
          <w:p w14:paraId="0F853AAC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На Строителей</w:t>
            </w:r>
          </w:p>
          <w:p w14:paraId="1769A3EE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Краснооктябрьское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78A60E0B">
            <w:pPr>
              <w:spacing w:after="0"/>
              <w:ind w:left="170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</w:p>
          <w:p w14:paraId="7E310F8E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Медведевский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76ABA578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00, Республика Марий Эл, Медведевский район,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ru-RU"/>
              </w:rPr>
              <w:t>оселок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Медведево, ул.Советская, д.10.</w:t>
            </w:r>
          </w:p>
          <w:p w14:paraId="67DF0538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1ADFEA0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00, Республика Марий Эл, Медведевский район,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ru-RU"/>
              </w:rPr>
              <w:t>оселок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Медведево, ул.Советская, д.10.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77EB261B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СТАРЫГИН КОНСТАНТИН ЮРЬЕВИЧ</w:t>
            </w:r>
          </w:p>
          <w:p w14:paraId="129942E6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09E7574C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2CD0E17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46AE6840">
            <w:pPr>
              <w:spacing w:after="0" w:line="360" w:lineRule="auto"/>
              <w:ind w:left="170" w:right="41"/>
              <w:jc w:val="both"/>
              <w:rPr>
                <w:sz w:val="18"/>
                <w:szCs w:val="18"/>
              </w:rPr>
            </w:pPr>
          </w:p>
          <w:p w14:paraId="2C4C81B5">
            <w:pPr>
              <w:spacing w:after="0" w:line="360" w:lineRule="auto"/>
              <w:ind w:left="170" w:right="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ЗВЕНИГОВСКОЕ</w:t>
            </w:r>
            <w:r>
              <w:rPr>
                <w:sz w:val="18"/>
                <w:szCs w:val="18"/>
              </w:rPr>
              <w:t>»</w:t>
            </w:r>
          </w:p>
          <w:p w14:paraId="001A2BF5">
            <w:pPr>
              <w:spacing w:after="0" w:line="360" w:lineRule="auto"/>
              <w:ind w:left="170" w:right="41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Звенигово</w:t>
            </w:r>
          </w:p>
          <w:p w14:paraId="6D4CAA84">
            <w:pPr>
              <w:spacing w:after="0" w:line="360" w:lineRule="auto"/>
              <w:ind w:left="170" w:right="41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Красногорское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146BE54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Республика Марий Эл, Звениговский район.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A8D7308">
            <w:pPr>
              <w:spacing w:after="0"/>
              <w:ind w:left="113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425060, 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>Респ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ублика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 xml:space="preserve"> Марий Эл, г Звенигово, ул Ленина, д 50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14:paraId="3694EF38">
            <w:pPr>
              <w:spacing w:after="0"/>
              <w:ind w:left="113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425090, 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>Респ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ублика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 xml:space="preserve"> Марий Эл, Звениговский р-н, пгт Красногорский, ул Центральная, д 49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6A499145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425060, 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>Респ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ублика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 xml:space="preserve"> Марий Эл, г Звенигово, ул Ленина, д 5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0.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DFB6104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  <w:lang w:val="ru-RU"/>
              </w:rPr>
              <w:t>БЕТЁВА ОЛЬГА ВИКТОРОВНА</w:t>
            </w:r>
          </w:p>
          <w:p w14:paraId="53ECE795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14:paraId="5C36ED6D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8FE77F6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4F245AA5">
            <w:pPr>
              <w:spacing w:after="0" w:line="360" w:lineRule="auto"/>
              <w:ind w:left="170" w:right="170"/>
              <w:jc w:val="both"/>
              <w:rPr>
                <w:sz w:val="18"/>
                <w:szCs w:val="18"/>
              </w:rPr>
            </w:pPr>
          </w:p>
          <w:p w14:paraId="1B3FADBB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МОРКИНСКОЕ</w:t>
            </w:r>
            <w:r>
              <w:rPr>
                <w:sz w:val="18"/>
                <w:szCs w:val="18"/>
              </w:rPr>
              <w:t>»</w:t>
            </w:r>
          </w:p>
          <w:p w14:paraId="1D6E5850">
            <w:pPr>
              <w:spacing w:after="0" w:line="360" w:lineRule="auto"/>
              <w:ind w:left="170" w:right="170"/>
              <w:jc w:val="center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Морки</w:t>
            </w:r>
          </w:p>
          <w:p w14:paraId="1AEFD28C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Мари-Турек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5A086D9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Республика Марий Эл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Моркинский район,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Мари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-Турекский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B90824F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425120, Республика Марий Эл, Моркинский район, пгт. Морки, ул.Механизаторов, д.9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;</w:t>
            </w:r>
          </w:p>
          <w:p w14:paraId="11DACEC9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425500, </w:t>
            </w:r>
            <w:r>
              <w:rPr>
                <w:rFonts w:hint="default"/>
                <w:color w:val="000000"/>
                <w:sz w:val="20"/>
                <w:szCs w:val="20"/>
              </w:rPr>
              <w:t>Респ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ублика</w:t>
            </w:r>
            <w:r>
              <w:rPr>
                <w:rFonts w:hint="default"/>
                <w:color w:val="000000"/>
                <w:sz w:val="20"/>
                <w:szCs w:val="20"/>
              </w:rPr>
              <w:t xml:space="preserve"> Марий Эл, пгт Мари-Турек, ул Советская, д 22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50EF1F89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425120, Республика Марий Эл, Моркинский район, пгт. Морки, ул.Механизаторов, д.9.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434A27C7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КАЗНИНА МАРИНА ЮРЬЕВНА</w:t>
            </w:r>
          </w:p>
          <w:p w14:paraId="39C1A586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570BF38B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1F55FF8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626DC308">
            <w:pPr>
              <w:spacing w:after="0" w:line="360" w:lineRule="auto"/>
              <w:ind w:left="170" w:right="170"/>
              <w:jc w:val="both"/>
              <w:rPr>
                <w:sz w:val="18"/>
                <w:szCs w:val="18"/>
              </w:rPr>
            </w:pPr>
          </w:p>
          <w:p w14:paraId="6FCEAABC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ПАРАНЬГИНСКОЕ</w:t>
            </w:r>
            <w:r>
              <w:rPr>
                <w:rFonts w:hint="default"/>
                <w:sz w:val="18"/>
                <w:szCs w:val="18"/>
                <w:lang w:val="ru-RU"/>
              </w:rPr>
              <w:t>»</w:t>
            </w:r>
          </w:p>
          <w:p w14:paraId="246E9761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Параньга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E542A58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Республика Марий Эл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, Параньгинский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E37F33A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425570, 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>Респ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ублика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 xml:space="preserve"> Марий Эл, пгт Параньга, ул Новая, д 8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28735F5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425570, 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>Респ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ублика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 xml:space="preserve"> Марий Эл, пгт Параньга, ул Новая, д 8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2B9A433B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  <w:lang w:val="ru-RU"/>
              </w:rPr>
              <w:t>ТРУХИНА АНАСТАСИЯ ДМИТРИЕВНА</w:t>
            </w:r>
          </w:p>
          <w:p w14:paraId="26D84137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14:paraId="44EED925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0511408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4FB28CB2">
            <w:pPr>
              <w:spacing w:after="0" w:line="360" w:lineRule="auto"/>
              <w:ind w:firstLine="270" w:firstLineChars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СЕРНУРСКОЕ</w:t>
            </w:r>
            <w:r>
              <w:rPr>
                <w:sz w:val="18"/>
                <w:szCs w:val="18"/>
              </w:rPr>
              <w:t>»</w:t>
            </w:r>
          </w:p>
          <w:p w14:paraId="6227D1F9">
            <w:pPr>
              <w:spacing w:after="0" w:line="360" w:lineRule="auto"/>
              <w:ind w:firstLine="180" w:firstLineChars="10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Сернур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BBB46B4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  <w:r>
              <w:rPr>
                <w:color w:val="000000"/>
                <w:sz w:val="20"/>
                <w:szCs w:val="20"/>
                <w:lang w:val="ru-RU"/>
              </w:rPr>
              <w:t>Сернурский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район</w:t>
            </w:r>
          </w:p>
          <w:p w14:paraId="7E2AF942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5D0AA583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425450, Республика Марий Эл, Сернурский район, пгт. Сернур, ул. Володарского 1а.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7413AAAB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425450, Республика Марий Эл, Сернурский район, пгт. Сернур, ул. Володарского 1а.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BF136C3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ПАВЛОВА ЮЛИЯ ЛЕОНИДОВНА</w:t>
            </w:r>
          </w:p>
          <w:p w14:paraId="2BBCA7BC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5115A568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9241AFD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40151269">
            <w:pPr>
              <w:spacing w:after="0" w:line="360" w:lineRule="auto"/>
              <w:ind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НОВОТОРЬЯЛЬСКОЕ</w:t>
            </w:r>
            <w:r>
              <w:rPr>
                <w:sz w:val="18"/>
                <w:szCs w:val="18"/>
              </w:rPr>
              <w:t>»</w:t>
            </w:r>
          </w:p>
          <w:p w14:paraId="6AC7184A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Новый Торьял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4886EFD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  <w:r>
              <w:rPr>
                <w:color w:val="000000"/>
                <w:sz w:val="20"/>
                <w:szCs w:val="20"/>
                <w:lang w:val="ru-RU"/>
              </w:rPr>
              <w:t>Новоторьяльский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район</w:t>
            </w:r>
          </w:p>
          <w:p w14:paraId="4AA351F9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A339ED9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425430, Республика Марий Эл, Новоторьяльский район, пгт. Новый Торъял, ул.Советская, д.50.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575ACB82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425430, Республика Марий Эл, Новоторьяльский район, пгт. Новый Торъял, ул.Советская, д.50.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241FB4F8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КРИВУШИН КИРИЛЛ ЕВГЕНЬЕВИЧ</w:t>
            </w:r>
          </w:p>
          <w:p w14:paraId="7276E6E2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565AD041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D164C26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1F773987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КУЖЕНЕРСКОЕ</w:t>
            </w:r>
            <w:r>
              <w:rPr>
                <w:sz w:val="18"/>
                <w:szCs w:val="18"/>
              </w:rPr>
              <w:t>»</w:t>
            </w:r>
          </w:p>
          <w:p w14:paraId="79CCE1B8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Куженер</w:t>
            </w:r>
          </w:p>
          <w:p w14:paraId="560CAB9E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Оршанка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3B6A8F0F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Республика Марий Эл,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Куженерский район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, Оршанский район</w:t>
            </w:r>
          </w:p>
          <w:p w14:paraId="7100B333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794F785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425550</w:t>
            </w:r>
            <w:r>
              <w:rPr>
                <w:color w:val="000000"/>
                <w:sz w:val="20"/>
                <w:szCs w:val="20"/>
              </w:rPr>
              <w:t>, Республика Марий Эл, Куженерский район,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пгт. </w:t>
            </w:r>
            <w:r>
              <w:rPr>
                <w:sz w:val="20"/>
                <w:szCs w:val="20"/>
              </w:rPr>
              <w:t>Куженер,</w:t>
            </w:r>
          </w:p>
          <w:p w14:paraId="310B3F09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ул. Кирова, д.12</w:t>
            </w:r>
            <w:r>
              <w:rPr>
                <w:rFonts w:hint="default"/>
                <w:sz w:val="20"/>
                <w:szCs w:val="20"/>
                <w:lang w:val="ru-RU"/>
              </w:rPr>
              <w:t>;</w:t>
            </w:r>
          </w:p>
          <w:p w14:paraId="54EF61D8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425250, Республика Марий Эл, пгт Оршанка, ул Палантая, д 15.</w:t>
            </w:r>
          </w:p>
          <w:p w14:paraId="16CEB893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0C51D1E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425550</w:t>
            </w:r>
            <w:r>
              <w:rPr>
                <w:color w:val="000000"/>
                <w:sz w:val="20"/>
                <w:szCs w:val="20"/>
              </w:rPr>
              <w:t>, Республика Марий Эл, Куженерский район,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пгт. </w:t>
            </w:r>
            <w:r>
              <w:rPr>
                <w:sz w:val="20"/>
                <w:szCs w:val="20"/>
              </w:rPr>
              <w:t>Куженер,</w:t>
            </w:r>
          </w:p>
          <w:p w14:paraId="1E29B514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д.12.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64871471">
            <w:pPr>
              <w:spacing w:after="0"/>
              <w:ind w:left="170" w:right="170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ВОРОНЦОВА ЛАРИСА ВИКТОРОВНА</w:t>
            </w:r>
          </w:p>
          <w:p w14:paraId="04B73E8C">
            <w:pPr>
              <w:spacing w:after="0"/>
              <w:ind w:left="170" w:right="170"/>
              <w:jc w:val="both"/>
              <w:rPr>
                <w:sz w:val="18"/>
                <w:szCs w:val="18"/>
              </w:rPr>
            </w:pPr>
          </w:p>
        </w:tc>
      </w:tr>
      <w:tr w14:paraId="60057342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42B5CCB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68744C6C">
            <w:pPr>
              <w:spacing w:after="0" w:line="360" w:lineRule="auto"/>
              <w:ind w:left="170" w:right="170"/>
              <w:jc w:val="both"/>
              <w:rPr>
                <w:sz w:val="18"/>
                <w:szCs w:val="18"/>
              </w:rPr>
            </w:pPr>
          </w:p>
          <w:p w14:paraId="1CD5644B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КИЛЕМАРСКОЕ</w:t>
            </w:r>
            <w:r>
              <w:rPr>
                <w:sz w:val="18"/>
                <w:szCs w:val="18"/>
              </w:rPr>
              <w:t>»</w:t>
            </w:r>
          </w:p>
          <w:p w14:paraId="3651D1CB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Килемары</w:t>
            </w:r>
          </w:p>
          <w:p w14:paraId="27B5C9D7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Юрино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19B688B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 Марий Эл, </w:t>
            </w:r>
            <w:r>
              <w:rPr>
                <w:color w:val="000000"/>
                <w:sz w:val="20"/>
                <w:szCs w:val="20"/>
                <w:lang w:val="ru-RU"/>
              </w:rPr>
              <w:t>Килемарский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район, Юринский район</w:t>
            </w:r>
          </w:p>
          <w:p w14:paraId="5DB2A2DB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87EEBF8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425270, </w:t>
            </w:r>
            <w:r>
              <w:rPr>
                <w:rFonts w:hint="default"/>
                <w:sz w:val="20"/>
                <w:szCs w:val="20"/>
              </w:rPr>
              <w:t>Респ</w:t>
            </w:r>
            <w:r>
              <w:rPr>
                <w:rFonts w:hint="default"/>
                <w:sz w:val="20"/>
                <w:szCs w:val="20"/>
                <w:lang w:val="ru-RU"/>
              </w:rPr>
              <w:t>ублика</w:t>
            </w:r>
            <w:r>
              <w:rPr>
                <w:rFonts w:hint="default"/>
                <w:sz w:val="20"/>
                <w:szCs w:val="20"/>
              </w:rPr>
              <w:t xml:space="preserve"> Марий Эл, пгт Килемары, ул Садовая, д 58А</w:t>
            </w:r>
            <w:r>
              <w:rPr>
                <w:rFonts w:hint="default"/>
                <w:sz w:val="20"/>
                <w:szCs w:val="20"/>
                <w:lang w:val="ru-RU"/>
              </w:rPr>
              <w:t>;</w:t>
            </w:r>
          </w:p>
          <w:p w14:paraId="40AB1422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425370, </w:t>
            </w:r>
            <w:r>
              <w:rPr>
                <w:rFonts w:hint="default"/>
                <w:sz w:val="20"/>
                <w:szCs w:val="20"/>
              </w:rPr>
              <w:t>Респ</w:t>
            </w:r>
            <w:r>
              <w:rPr>
                <w:rFonts w:hint="default"/>
                <w:sz w:val="20"/>
                <w:szCs w:val="20"/>
                <w:lang w:val="ru-RU"/>
              </w:rPr>
              <w:t>ублика</w:t>
            </w:r>
            <w:r>
              <w:rPr>
                <w:rFonts w:hint="default"/>
                <w:sz w:val="20"/>
                <w:szCs w:val="20"/>
              </w:rPr>
              <w:t xml:space="preserve"> Марий Эл, пгт Юрино, ул Касаткина, д 8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7A09857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425270, </w:t>
            </w:r>
            <w:r>
              <w:rPr>
                <w:rFonts w:hint="default"/>
                <w:sz w:val="20"/>
                <w:szCs w:val="20"/>
              </w:rPr>
              <w:t>Респ</w:t>
            </w:r>
            <w:r>
              <w:rPr>
                <w:rFonts w:hint="default"/>
                <w:sz w:val="20"/>
                <w:szCs w:val="20"/>
                <w:lang w:val="ru-RU"/>
              </w:rPr>
              <w:t>ублика</w:t>
            </w:r>
            <w:r>
              <w:rPr>
                <w:rFonts w:hint="default"/>
                <w:sz w:val="20"/>
                <w:szCs w:val="20"/>
              </w:rPr>
              <w:t xml:space="preserve"> Марий Эл, пгт Килемары, ул Садовая, д 58А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</w:p>
          <w:p w14:paraId="0DFCC9F2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152D400E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  <w:t>ОСОКИНА НАТАЛЬЯ СЕРГЕЕВНА</w:t>
            </w:r>
          </w:p>
          <w:p w14:paraId="6A047CFA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14:paraId="1BD1C44A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2BE070F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0093516F">
            <w:pPr>
              <w:spacing w:after="0" w:line="360" w:lineRule="auto"/>
              <w:ind w:left="170" w:right="170"/>
              <w:jc w:val="both"/>
              <w:rPr>
                <w:sz w:val="18"/>
                <w:szCs w:val="18"/>
              </w:rPr>
            </w:pPr>
          </w:p>
          <w:p w14:paraId="6731A0C3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КОЗЬМОДЕМЬЯНСКОЕ</w:t>
            </w:r>
            <w:r>
              <w:rPr>
                <w:sz w:val="18"/>
                <w:szCs w:val="18"/>
              </w:rPr>
              <w:t>»</w:t>
            </w:r>
          </w:p>
          <w:p w14:paraId="1E972ADB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Козьмодемьянск</w:t>
            </w:r>
          </w:p>
          <w:p w14:paraId="53388356">
            <w:pPr>
              <w:spacing w:after="0" w:line="360" w:lineRule="auto"/>
              <w:ind w:firstLine="270" w:firstLineChars="150"/>
              <w:jc w:val="both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5EAE2AF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829EF3A">
            <w:pPr>
              <w:spacing w:after="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42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5353</w:t>
            </w:r>
            <w:r>
              <w:rPr>
                <w:color w:val="000000"/>
                <w:sz w:val="20"/>
                <w:szCs w:val="20"/>
                <w:highlight w:val="none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Республика Марий Эл,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</w:rPr>
              <w:t>г Козьмодемьянск, ул Гагарина, д 43Б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7A044EAC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42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5353</w:t>
            </w:r>
            <w:r>
              <w:rPr>
                <w:color w:val="000000"/>
                <w:sz w:val="20"/>
                <w:szCs w:val="20"/>
                <w:highlight w:val="none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Республика Марий Эл,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</w:rPr>
              <w:t>г Козьмодемьянск, ул Гагарина, д 43Б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21FDF1EA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/>
                <w:color w:val="000000"/>
                <w:sz w:val="18"/>
                <w:szCs w:val="18"/>
                <w:highlight w:val="none"/>
              </w:rPr>
              <w:t>ЩЕРБАКОВА ОЛЬГА АЛЕКСАНДРОВНА</w:t>
            </w:r>
          </w:p>
          <w:p w14:paraId="69DC345D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29DB0EBB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413E9CA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57FBCF9F">
            <w:pPr>
              <w:spacing w:after="0" w:line="360" w:lineRule="auto"/>
              <w:ind w:firstLine="270" w:firstLineChars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СОВЕТСКОЕ</w:t>
            </w:r>
            <w:r>
              <w:rPr>
                <w:sz w:val="18"/>
                <w:szCs w:val="18"/>
              </w:rPr>
              <w:t>»</w:t>
            </w:r>
          </w:p>
          <w:p w14:paraId="7EBC9466">
            <w:pPr>
              <w:spacing w:after="0" w:line="360" w:lineRule="auto"/>
              <w:ind w:firstLine="270" w:firstLineChars="15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Советский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04DCD89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Республика Марий Эл,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Советский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AAD6F2B">
            <w:pPr>
              <w:spacing w:after="0"/>
              <w:ind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42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5400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Республика Марий Эл,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</w:rPr>
              <w:t>пгт Советский, ул Победы, д 22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3A1BD9E">
            <w:pPr>
              <w:spacing w:after="0"/>
              <w:ind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42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>5400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Республика Марий Эл,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</w:rPr>
              <w:t>пгт Советский, ул Победы, д 22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4218E9D8">
            <w:pPr>
              <w:spacing w:after="0"/>
              <w:ind w:right="170" w:firstLine="180" w:firstLineChars="100"/>
              <w:jc w:val="both"/>
              <w:rPr>
                <w:rFonts w:hint="default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/>
                <w:color w:val="000000"/>
                <w:sz w:val="18"/>
                <w:szCs w:val="18"/>
                <w:highlight w:val="none"/>
              </w:rPr>
              <w:t>ТЕТЕРИНА ЮЛИЯ ГЕННАДЬЕВНА</w:t>
            </w:r>
          </w:p>
          <w:p w14:paraId="025106D8">
            <w:pPr>
              <w:spacing w:after="0"/>
              <w:ind w:right="170" w:firstLine="180" w:firstLineChars="100"/>
              <w:jc w:val="both"/>
              <w:rPr>
                <w:color w:val="000000"/>
                <w:sz w:val="18"/>
                <w:szCs w:val="18"/>
                <w:highlight w:val="none"/>
              </w:rPr>
            </w:pPr>
          </w:p>
        </w:tc>
      </w:tr>
      <w:tr w14:paraId="5A78BE71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703C8AE7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3A63F444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ПИЖАНСКОЕ</w:t>
            </w:r>
            <w:r>
              <w:rPr>
                <w:sz w:val="18"/>
                <w:szCs w:val="18"/>
              </w:rPr>
              <w:t>»</w:t>
            </w:r>
          </w:p>
          <w:p w14:paraId="31D9B654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Пижанка</w:t>
            </w:r>
          </w:p>
          <w:p w14:paraId="18F11792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Верхошижемье</w:t>
            </w:r>
          </w:p>
          <w:p w14:paraId="508A67F2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Советск</w:t>
            </w:r>
          </w:p>
          <w:p w14:paraId="4D2FE9A2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Лебяжье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1B2E8E4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Кировская область, Пижанский район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, Верхошижемский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9176641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613380, Кировская область, Пижанский район, пгт. Пижанка,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ул Советская, д 53;</w:t>
            </w:r>
          </w:p>
          <w:p w14:paraId="5BF1D791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613310, Кировская обл, пгт Верхошижемье, ул Гагарина, д 2.</w:t>
            </w:r>
          </w:p>
          <w:p w14:paraId="765C08B9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14:paraId="48678732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4536560E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613380, Кировская область, Пижанский район, пгт. Пижанка,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 xml:space="preserve"> ул Советская, д 53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585720C3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  <w:t>СВАТУХИН ПЕТР ВАСИЛЬЕВИЧ</w:t>
            </w:r>
          </w:p>
          <w:p w14:paraId="23DD56E3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14:paraId="2BCB1DE7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7E3742F8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0A43202B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НЕМСКОЕ</w:t>
            </w:r>
            <w:r>
              <w:rPr>
                <w:rFonts w:hint="default"/>
                <w:sz w:val="18"/>
                <w:szCs w:val="18"/>
                <w:lang w:val="ru-RU"/>
              </w:rPr>
              <w:t>»</w:t>
            </w:r>
          </w:p>
          <w:p w14:paraId="033ED4F3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Нема</w:t>
            </w:r>
          </w:p>
          <w:p w14:paraId="320F1D2B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Кильмезь</w:t>
            </w:r>
          </w:p>
          <w:p w14:paraId="2D201C6F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Нолинск</w:t>
            </w:r>
          </w:p>
          <w:p w14:paraId="4B330511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Киров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319DF2A0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Кировская область, Немский район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,</w:t>
            </w:r>
          </w:p>
          <w:p w14:paraId="400EF1EB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color w:val="000000"/>
                <w:sz w:val="20"/>
                <w:szCs w:val="20"/>
                <w:highlight w:val="none"/>
                <w:lang w:val="ru-RU"/>
              </w:rPr>
              <w:t>Кильмезский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  <w:lang w:val="ru-RU"/>
              </w:rPr>
              <w:t xml:space="preserve"> район,</w:t>
            </w:r>
          </w:p>
          <w:p w14:paraId="5E5E431A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Нолинский район</w:t>
            </w:r>
          </w:p>
          <w:p w14:paraId="6CAF7047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4E096C5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613470, Кировская область, Немский район, пгт. Нема, ул. Мира, д. 35;</w:t>
            </w:r>
          </w:p>
          <w:p w14:paraId="4ADA3B15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613570, </w:t>
            </w:r>
            <w:r>
              <w:rPr>
                <w:rFonts w:hint="default"/>
                <w:color w:val="000000"/>
                <w:sz w:val="20"/>
                <w:szCs w:val="20"/>
              </w:rPr>
              <w:t>Кировская обл, пгт Кильмезь, ул Зеленая, д 12Г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;</w:t>
            </w:r>
          </w:p>
          <w:p w14:paraId="1EC76501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613440, </w:t>
            </w:r>
            <w:r>
              <w:rPr>
                <w:rFonts w:hint="default"/>
                <w:color w:val="000000"/>
                <w:sz w:val="20"/>
                <w:szCs w:val="20"/>
              </w:rPr>
              <w:t>Кировская обл, г Нолинск, ул Ленина, д 30А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  <w:p w14:paraId="53B9294A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196D7430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613470, Кировская область, Немский район, пгт. Нема, ул. Мира, д. 35.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1A62B25F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ТИТЕНКО МАКСИМ АЛЕКСАНДРОВИЧ</w:t>
            </w:r>
          </w:p>
          <w:p w14:paraId="153EDE14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41681ECD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7F4935E7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7763E41E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«ОРЛОВСКОЕ»</w:t>
            </w:r>
          </w:p>
          <w:p w14:paraId="10ABCB99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Орлов</w:t>
            </w:r>
          </w:p>
          <w:p w14:paraId="312AB81C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Котельнич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07695DD">
            <w:pPr>
              <w:spacing w:after="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Кировская область, Орловский район;</w:t>
            </w:r>
          </w:p>
          <w:p w14:paraId="580478B6">
            <w:pPr>
              <w:spacing w:after="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Котельнический район.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3912533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612270, Кировская область, Орловский район, г. Орлов, ул. Орловская, д. 109;</w:t>
            </w:r>
          </w:p>
          <w:p w14:paraId="1BF82B15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612600, </w:t>
            </w:r>
            <w:r>
              <w:rPr>
                <w:rFonts w:hint="default"/>
                <w:color w:val="000000"/>
                <w:sz w:val="20"/>
                <w:szCs w:val="20"/>
              </w:rPr>
              <w:t>Кировская обл, г Котельнич, ул Советская, д 95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  <w:p w14:paraId="3BE2C125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DD84B30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612270, Кировская область, Орловский район, г. Орлов, ул. Орловская, д. 109.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5DC1F2F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АНТОНОВА АЛЕНА ПАВЛОВНА</w:t>
            </w:r>
          </w:p>
          <w:p w14:paraId="4377AEF5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72DF02EC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958CA6B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3F032B83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САНЧУРСКОЕ</w:t>
            </w:r>
            <w:r>
              <w:rPr>
                <w:sz w:val="18"/>
                <w:szCs w:val="18"/>
              </w:rPr>
              <w:t>»</w:t>
            </w:r>
          </w:p>
          <w:p w14:paraId="3B52E623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Санчурск</w:t>
            </w:r>
          </w:p>
          <w:p w14:paraId="4E741918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Кикнур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74F5906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Кировская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область, Санчурский район</w:t>
            </w:r>
          </w:p>
          <w:p w14:paraId="2A83E54C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Кикнурский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BE9204F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612370, Кировская область, Санчурский район, пгт. Санчурск, ул. Ленина, д. 33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14:paraId="113E72FB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612300, 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</w:rPr>
              <w:t>Кировская обл, пгт Кикнур, ул Просвещения, д 1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01CB4A5C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612370, Кировская область, Санчурский район, пгт. Санчурск, ул. Ленина, д. 33.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F6506A0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  <w:t>ВОРОБЬЕВА ИРИНА ВЛАДИМИРОВНА</w:t>
            </w:r>
          </w:p>
          <w:p w14:paraId="237FAD3F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14:paraId="653A19F5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03B26963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6B3033DA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МАЛМЫЖСКОЕ</w:t>
            </w:r>
            <w:r>
              <w:rPr>
                <w:sz w:val="18"/>
                <w:szCs w:val="18"/>
              </w:rPr>
              <w:t>»</w:t>
            </w:r>
          </w:p>
          <w:p w14:paraId="4DB6602A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Малмыж</w:t>
            </w:r>
          </w:p>
          <w:p w14:paraId="1FEDAA03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Уржум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1E8363D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Кировская область, </w:t>
            </w:r>
          </w:p>
          <w:p w14:paraId="64136A96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Малмыжский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Уржумский район.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54E39482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612920, </w:t>
            </w:r>
            <w:r>
              <w:rPr>
                <w:rFonts w:hint="default"/>
                <w:sz w:val="20"/>
                <w:szCs w:val="20"/>
              </w:rPr>
              <w:t>Кировская обл, г Малмыж, ул Комсомольская, д 63</w:t>
            </w:r>
            <w:r>
              <w:rPr>
                <w:rFonts w:hint="default"/>
                <w:sz w:val="20"/>
                <w:szCs w:val="20"/>
                <w:lang w:val="ru-RU"/>
              </w:rPr>
              <w:t>;</w:t>
            </w:r>
          </w:p>
          <w:p w14:paraId="0DA253A0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613530, </w:t>
            </w:r>
            <w:r>
              <w:rPr>
                <w:rFonts w:hint="default"/>
                <w:sz w:val="20"/>
                <w:szCs w:val="20"/>
              </w:rPr>
              <w:t>Кировская обл, г Уржум, ул Рокина, д 23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792752EC">
            <w:pPr>
              <w:spacing w:after="0"/>
              <w:ind w:left="170" w:right="17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612920, </w:t>
            </w:r>
            <w:r>
              <w:rPr>
                <w:rFonts w:hint="default"/>
                <w:sz w:val="20"/>
                <w:szCs w:val="20"/>
              </w:rPr>
              <w:t>Кировская обл, г Малмыж, ул Комсомольская, д 63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</w:p>
          <w:p w14:paraId="681DBE9C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5B1D3E16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  <w:t>НЕБОГАТЫХ АЛЕКСАНДРА СЕРГЕЕВНА</w:t>
            </w:r>
          </w:p>
          <w:p w14:paraId="5746057C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14:paraId="0F0CD543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31ACCFF8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122F5F28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СОСНОВКА</w:t>
            </w:r>
            <w:r>
              <w:rPr>
                <w:sz w:val="18"/>
                <w:szCs w:val="18"/>
              </w:rPr>
              <w:t>»</w:t>
            </w:r>
          </w:p>
          <w:p w14:paraId="5A89A49A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Сосновка</w:t>
            </w:r>
          </w:p>
          <w:p w14:paraId="2C951E12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Вятские Поляны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1C95ED91">
            <w:pPr>
              <w:spacing w:after="0"/>
              <w:ind w:left="199" w:leftChars="83" w:right="170" w:firstLine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Кировская область, Сосновский район</w:t>
            </w:r>
          </w:p>
          <w:p w14:paraId="28DE2A62">
            <w:pPr>
              <w:spacing w:after="0"/>
              <w:ind w:left="199" w:leftChars="83" w:right="170" w:firstLine="0" w:firstLineChars="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Вятскополянский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99BF184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612990, Кировская область, Сосновский район, г. Сосновка, ул. Октябрьская, д. 34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;</w:t>
            </w:r>
          </w:p>
          <w:p w14:paraId="3F65640B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612960, </w:t>
            </w:r>
            <w:r>
              <w:rPr>
                <w:rFonts w:hint="default"/>
                <w:color w:val="000000"/>
                <w:sz w:val="20"/>
                <w:szCs w:val="20"/>
              </w:rPr>
              <w:t>Кировская обл, г Вятские Поляны, ул Гагарина, д 14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ED52955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612990, Кировская область, Сосновский район, г. Сосновка, ул. Октябрьская, д. 34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42C22CA4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ПОДОПЛЕЛОВ АНДРЕЙ АНАТОЛЬЕВИЧ</w:t>
            </w:r>
          </w:p>
          <w:p w14:paraId="068D5696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6BF882FA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4FEA8AB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428ACE13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АРБАЖСКОЕ</w:t>
            </w:r>
            <w:r>
              <w:rPr>
                <w:rFonts w:hint="default"/>
                <w:sz w:val="18"/>
                <w:szCs w:val="18"/>
                <w:lang w:val="ru-RU"/>
              </w:rPr>
              <w:t>»</w:t>
            </w:r>
          </w:p>
          <w:p w14:paraId="56EB0331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Арбаж</w:t>
            </w:r>
          </w:p>
          <w:p w14:paraId="3902A5AA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Тужа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AF3D2BE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Кировская область, </w:t>
            </w:r>
          </w:p>
          <w:p w14:paraId="739194A5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Арбажский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район,</w:t>
            </w:r>
          </w:p>
          <w:p w14:paraId="253384D8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Тужинский район</w:t>
            </w:r>
          </w:p>
          <w:p w14:paraId="3D8DAC9D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79306531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612180, Кировская область, Арбажский район, пгт. Арбаж, ул. Советская, д. 12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14:paraId="3E8688DC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612200, Кировская область, Тужинский район,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пгт. Тужа, ул. Горького,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д. 1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8.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61AED477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612180, Кировская область, Арбажский район, пгт. Арбаж, ул. Советская, д. 12.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2B8D91E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  <w:t>ДОБРЫНИНА ИРИНА ЮРЬЕВНА</w:t>
            </w:r>
          </w:p>
          <w:p w14:paraId="23756A05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14:paraId="021D2B5B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420EE6C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49054A87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ru-RU"/>
              </w:rPr>
              <w:t>ДАРОВСКОЕ</w:t>
            </w:r>
            <w:r>
              <w:rPr>
                <w:sz w:val="18"/>
                <w:szCs w:val="18"/>
              </w:rPr>
              <w:t>»</w:t>
            </w:r>
          </w:p>
          <w:p w14:paraId="022B1792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Даровское</w:t>
            </w:r>
          </w:p>
          <w:p w14:paraId="55F2EE46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Юрья</w:t>
            </w:r>
          </w:p>
          <w:p w14:paraId="0719EE69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Мураши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6FECBEB9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Кировская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область,</w:t>
            </w:r>
          </w:p>
          <w:p w14:paraId="5D546519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Даровской район,</w:t>
            </w:r>
          </w:p>
          <w:p w14:paraId="4A40EF72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Юрьянский район,</w:t>
            </w:r>
          </w:p>
          <w:p w14:paraId="5418B396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Мурашинский район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45569070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612140, </w:t>
            </w:r>
            <w:r>
              <w:rPr>
                <w:rFonts w:hint="default"/>
                <w:color w:val="000000"/>
                <w:sz w:val="20"/>
                <w:szCs w:val="20"/>
              </w:rPr>
              <w:t>Кировская обл, пгт Даровской, ул Гагарина, д 3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;</w:t>
            </w:r>
          </w:p>
          <w:p w14:paraId="56796A5F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613600, </w:t>
            </w:r>
            <w:r>
              <w:rPr>
                <w:rFonts w:hint="default"/>
                <w:color w:val="000000"/>
                <w:sz w:val="20"/>
                <w:szCs w:val="20"/>
              </w:rPr>
              <w:t>Кировская обл, пгт Юрья, ул Ленина, д 4А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  <w:p w14:paraId="7A1D6AFC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202FABDD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612140, </w:t>
            </w:r>
            <w:r>
              <w:rPr>
                <w:rFonts w:hint="default"/>
                <w:color w:val="000000"/>
                <w:sz w:val="20"/>
                <w:szCs w:val="20"/>
              </w:rPr>
              <w:t>Кировская обл, пгт Даровской, ул Гагарина, д 3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.</w:t>
            </w:r>
          </w:p>
          <w:p w14:paraId="41E59D4E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6548373B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СМОТРИНА НАТАЛИЯ ИВАНОВНА</w:t>
            </w:r>
          </w:p>
          <w:p w14:paraId="111DDFCC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14:paraId="7E086ECE">
        <w:tblPrEx>
          <w:tblCellMar>
            <w:top w:w="0" w:type="dxa"/>
            <w:left w:w="21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487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50BF23CE">
            <w:pPr>
              <w:pStyle w:val="8"/>
              <w:numPr>
                <w:ilvl w:val="0"/>
                <w:numId w:val="1"/>
              </w:numPr>
              <w:tabs>
                <w:tab w:val="left" w:pos="1314"/>
              </w:tabs>
              <w:spacing w:after="0"/>
              <w:ind w:left="170" w:right="170" w:firstLine="0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  <w:vAlign w:val="center"/>
          </w:tcPr>
          <w:p w14:paraId="656F6D2B">
            <w:pPr>
              <w:spacing w:after="0" w:line="360" w:lineRule="auto"/>
              <w:ind w:left="170" w:righ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«ЯРАНСКОЕ»</w:t>
            </w:r>
          </w:p>
          <w:p w14:paraId="27F63F1E">
            <w:pPr>
              <w:spacing w:after="0" w:line="360" w:lineRule="auto"/>
              <w:ind w:left="170" w:right="17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Яранск</w:t>
            </w:r>
          </w:p>
        </w:tc>
        <w:tc>
          <w:tcPr>
            <w:tcW w:w="234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74768CAF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Кировская область,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B6C3EC9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Яранский район.</w:t>
            </w:r>
          </w:p>
        </w:tc>
        <w:tc>
          <w:tcPr>
            <w:tcW w:w="2496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  <w:shd w:val="clear" w:color="auto" w:fill="auto"/>
          </w:tcPr>
          <w:p w14:paraId="28A8E2B9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612260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Кировская область,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Яранский район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14:paraId="0AC22CB3">
            <w:pPr>
              <w:spacing w:after="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Яранск, ул. Свободы, д.40.</w:t>
            </w:r>
          </w:p>
        </w:tc>
        <w:tc>
          <w:tcPr>
            <w:tcW w:w="2290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257C6AD5">
            <w:pPr>
              <w:spacing w:after="0"/>
              <w:ind w:left="170" w:right="17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612260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Кировская область,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Яранский район</w:t>
            </w:r>
            <w:r>
              <w:rPr>
                <w:color w:val="000000"/>
                <w:sz w:val="20"/>
                <w:szCs w:val="20"/>
              </w:rPr>
              <w:t>, г. Яранск, ул. Свободы, д.40.</w:t>
            </w:r>
          </w:p>
        </w:tc>
        <w:tc>
          <w:tcPr>
            <w:tcW w:w="4255" w:type="dxa"/>
            <w:tcBorders>
              <w:top w:val="single" w:color="CCC085" w:sz="4" w:space="0"/>
              <w:left w:val="single" w:color="CCC085" w:sz="4" w:space="0"/>
              <w:bottom w:val="single" w:color="CCC085" w:sz="4" w:space="0"/>
              <w:right w:val="single" w:color="CCC085" w:sz="4" w:space="0"/>
            </w:tcBorders>
          </w:tcPr>
          <w:p w14:paraId="3D44310F">
            <w:pPr>
              <w:spacing w:after="0"/>
              <w:ind w:left="170" w:right="170"/>
              <w:jc w:val="both"/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default"/>
                <w:color w:val="000000"/>
                <w:sz w:val="18"/>
                <w:szCs w:val="18"/>
                <w:shd w:val="clear" w:color="auto" w:fill="FFFFFF"/>
              </w:rPr>
              <w:t>ГУБАНОВА ЕКАТЕРИНА ИВАНОВНА</w:t>
            </w:r>
          </w:p>
          <w:p w14:paraId="3B133E76">
            <w:pPr>
              <w:spacing w:after="0"/>
              <w:ind w:left="170" w:right="17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3F9D8852">
      <w:pPr>
        <w:spacing w:after="0"/>
        <w:rPr>
          <w:b/>
        </w:rPr>
      </w:pPr>
    </w:p>
    <w:p w14:paraId="186478CF">
      <w:pPr>
        <w:spacing w:after="0"/>
        <w:rPr>
          <w:b/>
        </w:rPr>
      </w:pPr>
    </w:p>
    <w:p w14:paraId="0C006AB8">
      <w:pPr>
        <w:spacing w:after="0"/>
        <w:rPr>
          <w:b/>
        </w:rPr>
      </w:pPr>
    </w:p>
    <w:p w14:paraId="378A5C5E">
      <w:pPr>
        <w:spacing w:after="0"/>
        <w:jc w:val="both"/>
        <w:rPr>
          <w:b/>
        </w:rPr>
      </w:pPr>
    </w:p>
    <w:p w14:paraId="7C2CE456">
      <w:pPr>
        <w:spacing w:after="0"/>
        <w:rPr>
          <w:b/>
        </w:rPr>
      </w:pPr>
    </w:p>
    <w:sectPr>
      <w:pgSz w:w="16838" w:h="11906" w:orient="landscape"/>
      <w:pgMar w:top="1276" w:right="851" w:bottom="849" w:left="344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Reference Sans Serif">
    <w:altName w:val="Verdana"/>
    <w:panose1 w:val="020B0604030504040204"/>
    <w:charset w:val="CC"/>
    <w:family w:val="swiss"/>
    <w:pitch w:val="default"/>
    <w:sig w:usb0="00000000" w:usb1="00000000" w:usb2="00000000" w:usb3="00000000" w:csb0="0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1160"/>
    <w:multiLevelType w:val="multilevel"/>
    <w:tmpl w:val="14071160"/>
    <w:lvl w:ilvl="0" w:tentative="0">
      <w:start w:val="1"/>
      <w:numFmt w:val="decimal"/>
      <w:lvlText w:val="%1."/>
      <w:lvlJc w:val="left"/>
      <w:pPr>
        <w:ind w:left="1353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F6"/>
    <w:rsid w:val="00013E3C"/>
    <w:rsid w:val="00017466"/>
    <w:rsid w:val="00035E3D"/>
    <w:rsid w:val="0004016B"/>
    <w:rsid w:val="000419A1"/>
    <w:rsid w:val="00046C25"/>
    <w:rsid w:val="00047E0E"/>
    <w:rsid w:val="00053906"/>
    <w:rsid w:val="0006411E"/>
    <w:rsid w:val="000717BE"/>
    <w:rsid w:val="0008520A"/>
    <w:rsid w:val="000969DF"/>
    <w:rsid w:val="000A2083"/>
    <w:rsid w:val="000B3315"/>
    <w:rsid w:val="000B39B4"/>
    <w:rsid w:val="000D392A"/>
    <w:rsid w:val="000D6596"/>
    <w:rsid w:val="000D6913"/>
    <w:rsid w:val="000E0831"/>
    <w:rsid w:val="000E5755"/>
    <w:rsid w:val="000F011E"/>
    <w:rsid w:val="000F3B15"/>
    <w:rsid w:val="001000A0"/>
    <w:rsid w:val="001003D2"/>
    <w:rsid w:val="00114ED9"/>
    <w:rsid w:val="00116316"/>
    <w:rsid w:val="00130583"/>
    <w:rsid w:val="00141986"/>
    <w:rsid w:val="00141C10"/>
    <w:rsid w:val="00153790"/>
    <w:rsid w:val="001549F5"/>
    <w:rsid w:val="0016032A"/>
    <w:rsid w:val="001607B0"/>
    <w:rsid w:val="00165C36"/>
    <w:rsid w:val="00174022"/>
    <w:rsid w:val="00186526"/>
    <w:rsid w:val="00195C95"/>
    <w:rsid w:val="0019609B"/>
    <w:rsid w:val="001963C5"/>
    <w:rsid w:val="00196E84"/>
    <w:rsid w:val="001A7BA0"/>
    <w:rsid w:val="001C5EA0"/>
    <w:rsid w:val="001D0C4C"/>
    <w:rsid w:val="001D67E2"/>
    <w:rsid w:val="001E2D23"/>
    <w:rsid w:val="001E5D5C"/>
    <w:rsid w:val="001F2D2E"/>
    <w:rsid w:val="001F3C29"/>
    <w:rsid w:val="00213F31"/>
    <w:rsid w:val="00224CE9"/>
    <w:rsid w:val="002409B1"/>
    <w:rsid w:val="00242A3D"/>
    <w:rsid w:val="00243C0C"/>
    <w:rsid w:val="00244531"/>
    <w:rsid w:val="0025495B"/>
    <w:rsid w:val="00271573"/>
    <w:rsid w:val="0027648D"/>
    <w:rsid w:val="002A7DA3"/>
    <w:rsid w:val="002B33C3"/>
    <w:rsid w:val="002F0261"/>
    <w:rsid w:val="002F08A0"/>
    <w:rsid w:val="002F0FD2"/>
    <w:rsid w:val="003027C5"/>
    <w:rsid w:val="00306F2A"/>
    <w:rsid w:val="00311EC6"/>
    <w:rsid w:val="00313057"/>
    <w:rsid w:val="0035342A"/>
    <w:rsid w:val="003557F8"/>
    <w:rsid w:val="00360E6A"/>
    <w:rsid w:val="00362307"/>
    <w:rsid w:val="00367C82"/>
    <w:rsid w:val="00374DD2"/>
    <w:rsid w:val="00381BE0"/>
    <w:rsid w:val="0038773A"/>
    <w:rsid w:val="0039307F"/>
    <w:rsid w:val="003A07EF"/>
    <w:rsid w:val="003A41EA"/>
    <w:rsid w:val="003B2FFF"/>
    <w:rsid w:val="003B6A93"/>
    <w:rsid w:val="003B7819"/>
    <w:rsid w:val="003C6CCF"/>
    <w:rsid w:val="003C765D"/>
    <w:rsid w:val="003E700A"/>
    <w:rsid w:val="003F4A9D"/>
    <w:rsid w:val="0040782B"/>
    <w:rsid w:val="004160A1"/>
    <w:rsid w:val="00420615"/>
    <w:rsid w:val="00420D0B"/>
    <w:rsid w:val="0042513D"/>
    <w:rsid w:val="00426831"/>
    <w:rsid w:val="00430D2B"/>
    <w:rsid w:val="004312AE"/>
    <w:rsid w:val="00433510"/>
    <w:rsid w:val="00435160"/>
    <w:rsid w:val="004431F9"/>
    <w:rsid w:val="004435DB"/>
    <w:rsid w:val="0045090C"/>
    <w:rsid w:val="0046004E"/>
    <w:rsid w:val="0046309D"/>
    <w:rsid w:val="004666D0"/>
    <w:rsid w:val="00467B86"/>
    <w:rsid w:val="00471EEA"/>
    <w:rsid w:val="00474565"/>
    <w:rsid w:val="00477904"/>
    <w:rsid w:val="004808A0"/>
    <w:rsid w:val="0048196C"/>
    <w:rsid w:val="004837BC"/>
    <w:rsid w:val="0049404D"/>
    <w:rsid w:val="004A1824"/>
    <w:rsid w:val="004A2961"/>
    <w:rsid w:val="004B4DC6"/>
    <w:rsid w:val="004C6232"/>
    <w:rsid w:val="004E6593"/>
    <w:rsid w:val="004F04B0"/>
    <w:rsid w:val="0050467E"/>
    <w:rsid w:val="00507E46"/>
    <w:rsid w:val="00523DD6"/>
    <w:rsid w:val="00526968"/>
    <w:rsid w:val="005644F7"/>
    <w:rsid w:val="00566D7E"/>
    <w:rsid w:val="0057185B"/>
    <w:rsid w:val="00575C2C"/>
    <w:rsid w:val="00582FD2"/>
    <w:rsid w:val="00583354"/>
    <w:rsid w:val="0058528C"/>
    <w:rsid w:val="005963B5"/>
    <w:rsid w:val="005C7AEA"/>
    <w:rsid w:val="005D5C80"/>
    <w:rsid w:val="005D7422"/>
    <w:rsid w:val="005E275B"/>
    <w:rsid w:val="005F1CEF"/>
    <w:rsid w:val="00601235"/>
    <w:rsid w:val="006036DE"/>
    <w:rsid w:val="0060529D"/>
    <w:rsid w:val="00606246"/>
    <w:rsid w:val="006135B0"/>
    <w:rsid w:val="00622512"/>
    <w:rsid w:val="006232F6"/>
    <w:rsid w:val="00626824"/>
    <w:rsid w:val="006440C5"/>
    <w:rsid w:val="00646042"/>
    <w:rsid w:val="006515B6"/>
    <w:rsid w:val="00656639"/>
    <w:rsid w:val="00657292"/>
    <w:rsid w:val="00662B1E"/>
    <w:rsid w:val="00664D25"/>
    <w:rsid w:val="00684641"/>
    <w:rsid w:val="0068555F"/>
    <w:rsid w:val="006948B5"/>
    <w:rsid w:val="006973A4"/>
    <w:rsid w:val="006A4125"/>
    <w:rsid w:val="006A4E47"/>
    <w:rsid w:val="006C1AE6"/>
    <w:rsid w:val="006D5218"/>
    <w:rsid w:val="006E373A"/>
    <w:rsid w:val="006E433E"/>
    <w:rsid w:val="006F1350"/>
    <w:rsid w:val="006F5390"/>
    <w:rsid w:val="006F617B"/>
    <w:rsid w:val="007011D0"/>
    <w:rsid w:val="007268D2"/>
    <w:rsid w:val="00730BFE"/>
    <w:rsid w:val="00732F98"/>
    <w:rsid w:val="00734255"/>
    <w:rsid w:val="00734281"/>
    <w:rsid w:val="0074420E"/>
    <w:rsid w:val="00745E3D"/>
    <w:rsid w:val="007836BF"/>
    <w:rsid w:val="007836DD"/>
    <w:rsid w:val="007A16B1"/>
    <w:rsid w:val="007A5D72"/>
    <w:rsid w:val="007D55AD"/>
    <w:rsid w:val="007D6516"/>
    <w:rsid w:val="007E0425"/>
    <w:rsid w:val="007E1DD0"/>
    <w:rsid w:val="008021E5"/>
    <w:rsid w:val="00802590"/>
    <w:rsid w:val="00804671"/>
    <w:rsid w:val="008075D0"/>
    <w:rsid w:val="0080768B"/>
    <w:rsid w:val="00813C43"/>
    <w:rsid w:val="00817591"/>
    <w:rsid w:val="00821D21"/>
    <w:rsid w:val="0082224B"/>
    <w:rsid w:val="00825F61"/>
    <w:rsid w:val="008307D8"/>
    <w:rsid w:val="00832DCE"/>
    <w:rsid w:val="00843079"/>
    <w:rsid w:val="008436E8"/>
    <w:rsid w:val="00843EB8"/>
    <w:rsid w:val="00850EDF"/>
    <w:rsid w:val="008575F9"/>
    <w:rsid w:val="00862EE7"/>
    <w:rsid w:val="00864D10"/>
    <w:rsid w:val="00865D1F"/>
    <w:rsid w:val="008741D1"/>
    <w:rsid w:val="00887E1B"/>
    <w:rsid w:val="00893DB2"/>
    <w:rsid w:val="008A008D"/>
    <w:rsid w:val="008C3743"/>
    <w:rsid w:val="008C58C2"/>
    <w:rsid w:val="008C6476"/>
    <w:rsid w:val="008C7FD5"/>
    <w:rsid w:val="008E138B"/>
    <w:rsid w:val="008E59C1"/>
    <w:rsid w:val="008F0522"/>
    <w:rsid w:val="008F2EA6"/>
    <w:rsid w:val="008F3152"/>
    <w:rsid w:val="008F5574"/>
    <w:rsid w:val="008F5C77"/>
    <w:rsid w:val="0090495D"/>
    <w:rsid w:val="0090559D"/>
    <w:rsid w:val="00905991"/>
    <w:rsid w:val="00932E3C"/>
    <w:rsid w:val="00932F25"/>
    <w:rsid w:val="0093729B"/>
    <w:rsid w:val="00937C84"/>
    <w:rsid w:val="00941038"/>
    <w:rsid w:val="00956498"/>
    <w:rsid w:val="0096162A"/>
    <w:rsid w:val="0096296A"/>
    <w:rsid w:val="0097336E"/>
    <w:rsid w:val="00980D0A"/>
    <w:rsid w:val="0098108B"/>
    <w:rsid w:val="00993689"/>
    <w:rsid w:val="00995533"/>
    <w:rsid w:val="00997F58"/>
    <w:rsid w:val="009A043D"/>
    <w:rsid w:val="009A46FC"/>
    <w:rsid w:val="009B0546"/>
    <w:rsid w:val="009B1F99"/>
    <w:rsid w:val="009B30BC"/>
    <w:rsid w:val="009B6C88"/>
    <w:rsid w:val="009C2001"/>
    <w:rsid w:val="009D7DCF"/>
    <w:rsid w:val="009E348F"/>
    <w:rsid w:val="00A01B7F"/>
    <w:rsid w:val="00A07BF6"/>
    <w:rsid w:val="00A12283"/>
    <w:rsid w:val="00A16001"/>
    <w:rsid w:val="00A24943"/>
    <w:rsid w:val="00A2495B"/>
    <w:rsid w:val="00A250E5"/>
    <w:rsid w:val="00A26F92"/>
    <w:rsid w:val="00A31FE2"/>
    <w:rsid w:val="00A42ADD"/>
    <w:rsid w:val="00A50D37"/>
    <w:rsid w:val="00A55353"/>
    <w:rsid w:val="00A622E7"/>
    <w:rsid w:val="00A72DE5"/>
    <w:rsid w:val="00A905E5"/>
    <w:rsid w:val="00AA6E70"/>
    <w:rsid w:val="00AC51BE"/>
    <w:rsid w:val="00AD55DF"/>
    <w:rsid w:val="00B014DA"/>
    <w:rsid w:val="00B0381D"/>
    <w:rsid w:val="00B0633B"/>
    <w:rsid w:val="00B1001F"/>
    <w:rsid w:val="00B10411"/>
    <w:rsid w:val="00B11DD0"/>
    <w:rsid w:val="00B11E77"/>
    <w:rsid w:val="00B22F30"/>
    <w:rsid w:val="00B2666E"/>
    <w:rsid w:val="00B42DA7"/>
    <w:rsid w:val="00B46CB5"/>
    <w:rsid w:val="00B51649"/>
    <w:rsid w:val="00B57AE8"/>
    <w:rsid w:val="00B636C6"/>
    <w:rsid w:val="00B67CA6"/>
    <w:rsid w:val="00B748A0"/>
    <w:rsid w:val="00B760E1"/>
    <w:rsid w:val="00B832AE"/>
    <w:rsid w:val="00B83A77"/>
    <w:rsid w:val="00B86045"/>
    <w:rsid w:val="00B937EE"/>
    <w:rsid w:val="00B93A6D"/>
    <w:rsid w:val="00BA0A50"/>
    <w:rsid w:val="00BA0C7F"/>
    <w:rsid w:val="00BA1A40"/>
    <w:rsid w:val="00BA238E"/>
    <w:rsid w:val="00BD4974"/>
    <w:rsid w:val="00BF07C1"/>
    <w:rsid w:val="00BF1F55"/>
    <w:rsid w:val="00BF515B"/>
    <w:rsid w:val="00BF67D1"/>
    <w:rsid w:val="00C001D4"/>
    <w:rsid w:val="00C056E1"/>
    <w:rsid w:val="00C10ADB"/>
    <w:rsid w:val="00C1186C"/>
    <w:rsid w:val="00C177FB"/>
    <w:rsid w:val="00C451CA"/>
    <w:rsid w:val="00C50955"/>
    <w:rsid w:val="00C553B8"/>
    <w:rsid w:val="00C671F2"/>
    <w:rsid w:val="00C67D5C"/>
    <w:rsid w:val="00C7081A"/>
    <w:rsid w:val="00C72E25"/>
    <w:rsid w:val="00C77C5C"/>
    <w:rsid w:val="00C83AB7"/>
    <w:rsid w:val="00C84793"/>
    <w:rsid w:val="00C9132C"/>
    <w:rsid w:val="00CA7706"/>
    <w:rsid w:val="00CB5449"/>
    <w:rsid w:val="00CB5583"/>
    <w:rsid w:val="00CC190F"/>
    <w:rsid w:val="00CC3FEA"/>
    <w:rsid w:val="00CC75B6"/>
    <w:rsid w:val="00CD5946"/>
    <w:rsid w:val="00CE7A45"/>
    <w:rsid w:val="00CF27D3"/>
    <w:rsid w:val="00CF5F58"/>
    <w:rsid w:val="00D039CE"/>
    <w:rsid w:val="00D0792E"/>
    <w:rsid w:val="00D2270B"/>
    <w:rsid w:val="00D33ADB"/>
    <w:rsid w:val="00D35C32"/>
    <w:rsid w:val="00D43897"/>
    <w:rsid w:val="00D462C3"/>
    <w:rsid w:val="00D4639B"/>
    <w:rsid w:val="00D5137C"/>
    <w:rsid w:val="00D531CE"/>
    <w:rsid w:val="00D5649A"/>
    <w:rsid w:val="00D67AEA"/>
    <w:rsid w:val="00D67FE0"/>
    <w:rsid w:val="00D71460"/>
    <w:rsid w:val="00D76F21"/>
    <w:rsid w:val="00D777E6"/>
    <w:rsid w:val="00D77987"/>
    <w:rsid w:val="00D923CC"/>
    <w:rsid w:val="00D924E5"/>
    <w:rsid w:val="00D93653"/>
    <w:rsid w:val="00DA5271"/>
    <w:rsid w:val="00DB266B"/>
    <w:rsid w:val="00DC2D3F"/>
    <w:rsid w:val="00DC3587"/>
    <w:rsid w:val="00DD7C01"/>
    <w:rsid w:val="00DE100D"/>
    <w:rsid w:val="00DE5580"/>
    <w:rsid w:val="00DE6344"/>
    <w:rsid w:val="00DF1424"/>
    <w:rsid w:val="00DF3238"/>
    <w:rsid w:val="00E122D3"/>
    <w:rsid w:val="00E14218"/>
    <w:rsid w:val="00E16960"/>
    <w:rsid w:val="00E16D6B"/>
    <w:rsid w:val="00E22FCF"/>
    <w:rsid w:val="00E32D44"/>
    <w:rsid w:val="00E330A0"/>
    <w:rsid w:val="00E41DAA"/>
    <w:rsid w:val="00E41EA8"/>
    <w:rsid w:val="00E44225"/>
    <w:rsid w:val="00E46E36"/>
    <w:rsid w:val="00E60C08"/>
    <w:rsid w:val="00E63560"/>
    <w:rsid w:val="00E75737"/>
    <w:rsid w:val="00E80B89"/>
    <w:rsid w:val="00E80F1A"/>
    <w:rsid w:val="00E811E8"/>
    <w:rsid w:val="00E85A7E"/>
    <w:rsid w:val="00EA0BD0"/>
    <w:rsid w:val="00EA0F45"/>
    <w:rsid w:val="00EA4254"/>
    <w:rsid w:val="00EA432E"/>
    <w:rsid w:val="00EA44BD"/>
    <w:rsid w:val="00EB7C11"/>
    <w:rsid w:val="00EC499F"/>
    <w:rsid w:val="00ED5865"/>
    <w:rsid w:val="00EE0C53"/>
    <w:rsid w:val="00EE6302"/>
    <w:rsid w:val="00EF3457"/>
    <w:rsid w:val="00EF6AAC"/>
    <w:rsid w:val="00EF6D10"/>
    <w:rsid w:val="00EF74AF"/>
    <w:rsid w:val="00EF7813"/>
    <w:rsid w:val="00F00C92"/>
    <w:rsid w:val="00F00F7B"/>
    <w:rsid w:val="00F0163D"/>
    <w:rsid w:val="00F0529D"/>
    <w:rsid w:val="00F07319"/>
    <w:rsid w:val="00F132F3"/>
    <w:rsid w:val="00F21390"/>
    <w:rsid w:val="00F223BD"/>
    <w:rsid w:val="00F22D4E"/>
    <w:rsid w:val="00F55525"/>
    <w:rsid w:val="00F66002"/>
    <w:rsid w:val="00F67C2C"/>
    <w:rsid w:val="00F87960"/>
    <w:rsid w:val="00FA0952"/>
    <w:rsid w:val="00FA5843"/>
    <w:rsid w:val="00FA5EB4"/>
    <w:rsid w:val="00FB444D"/>
    <w:rsid w:val="00FC22AF"/>
    <w:rsid w:val="00FC2730"/>
    <w:rsid w:val="00FD0A7C"/>
    <w:rsid w:val="00FE0E65"/>
    <w:rsid w:val="00FE3E24"/>
    <w:rsid w:val="047C2249"/>
    <w:rsid w:val="08812346"/>
    <w:rsid w:val="0E9166CD"/>
    <w:rsid w:val="147D46BD"/>
    <w:rsid w:val="14B3015B"/>
    <w:rsid w:val="164B6FD6"/>
    <w:rsid w:val="1E371900"/>
    <w:rsid w:val="210941D8"/>
    <w:rsid w:val="25C368C0"/>
    <w:rsid w:val="2F663C9A"/>
    <w:rsid w:val="2F912710"/>
    <w:rsid w:val="304E3B3A"/>
    <w:rsid w:val="3156217E"/>
    <w:rsid w:val="365C6A4F"/>
    <w:rsid w:val="378225A1"/>
    <w:rsid w:val="381C6D5D"/>
    <w:rsid w:val="3A71489D"/>
    <w:rsid w:val="3D4078C4"/>
    <w:rsid w:val="3EEF018E"/>
    <w:rsid w:val="41A04D22"/>
    <w:rsid w:val="492A0904"/>
    <w:rsid w:val="57AD4E1D"/>
    <w:rsid w:val="5DC60B32"/>
    <w:rsid w:val="6A020656"/>
    <w:rsid w:val="6BB473FE"/>
    <w:rsid w:val="702E5DC6"/>
    <w:rsid w:val="74B72039"/>
    <w:rsid w:val="74EA1615"/>
    <w:rsid w:val="7C4E4A89"/>
    <w:rsid w:val="7DF2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19"/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Standard"/>
    <w:qFormat/>
    <w:uiPriority w:val="0"/>
    <w:pPr>
      <w:suppressAutoHyphens/>
      <w:spacing w:after="200" w:line="276" w:lineRule="auto"/>
      <w:textAlignment w:val="baseline"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character" w:customStyle="1" w:styleId="10">
    <w:name w:val="Текст выноски Знак"/>
    <w:basedOn w:val="2"/>
    <w:link w:val="5"/>
    <w:qFormat/>
    <w:uiPriority w:val="0"/>
    <w:rPr>
      <w:rFonts w:ascii="Tahoma" w:hAnsi="Tahoma" w:cs="Tahoma"/>
      <w:sz w:val="16"/>
      <w:szCs w:val="16"/>
    </w:rPr>
  </w:style>
  <w:style w:type="character" w:customStyle="1" w:styleId="11">
    <w:name w:val="Основной текст (10)_"/>
    <w:basedOn w:val="2"/>
    <w:link w:val="12"/>
    <w:qFormat/>
    <w:uiPriority w:val="0"/>
    <w:rPr>
      <w:rFonts w:ascii="MS Reference Sans Serif" w:hAnsi="MS Reference Sans Serif" w:eastAsia="MS Reference Sans Serif" w:cs="MS Reference Sans Serif"/>
      <w:sz w:val="18"/>
      <w:szCs w:val="18"/>
      <w:shd w:val="clear" w:color="auto" w:fill="FFFFFF"/>
    </w:rPr>
  </w:style>
  <w:style w:type="paragraph" w:customStyle="1" w:styleId="12">
    <w:name w:val="Основной текст (10)"/>
    <w:basedOn w:val="1"/>
    <w:link w:val="11"/>
    <w:qFormat/>
    <w:uiPriority w:val="0"/>
    <w:pPr>
      <w:shd w:val="clear" w:color="auto" w:fill="FFFFFF"/>
      <w:spacing w:line="252" w:lineRule="exact"/>
      <w:ind w:hanging="1100"/>
      <w:jc w:val="both"/>
    </w:pPr>
    <w:rPr>
      <w:rFonts w:ascii="MS Reference Sans Serif" w:hAnsi="MS Reference Sans Serif" w:eastAsia="MS Reference Sans Serif" w:cs="MS Reference Sans Serif"/>
      <w:sz w:val="18"/>
      <w:szCs w:val="18"/>
    </w:rPr>
  </w:style>
  <w:style w:type="character" w:customStyle="1" w:styleId="13">
    <w:name w:val="Основной текст_"/>
    <w:basedOn w:val="2"/>
    <w:link w:val="14"/>
    <w:qFormat/>
    <w:uiPriority w:val="0"/>
    <w:rPr>
      <w:rFonts w:ascii="MS Reference Sans Serif" w:hAnsi="MS Reference Sans Serif" w:eastAsia="MS Reference Sans Serif" w:cs="MS Reference Sans Serif"/>
      <w:sz w:val="17"/>
      <w:szCs w:val="17"/>
      <w:shd w:val="clear" w:color="auto" w:fill="FFFFFF"/>
    </w:rPr>
  </w:style>
  <w:style w:type="paragraph" w:customStyle="1" w:styleId="14">
    <w:name w:val="Основной текст1"/>
    <w:basedOn w:val="1"/>
    <w:link w:val="13"/>
    <w:qFormat/>
    <w:uiPriority w:val="0"/>
    <w:pPr>
      <w:shd w:val="clear" w:color="auto" w:fill="FFFFFF"/>
      <w:spacing w:before="360" w:line="252" w:lineRule="exact"/>
      <w:jc w:val="center"/>
    </w:pPr>
    <w:rPr>
      <w:rFonts w:ascii="MS Reference Sans Serif" w:hAnsi="MS Reference Sans Serif" w:eastAsia="MS Reference Sans Serif" w:cs="MS Reference Sans Serif"/>
      <w:sz w:val="17"/>
      <w:szCs w:val="17"/>
    </w:rPr>
  </w:style>
  <w:style w:type="character" w:customStyle="1" w:styleId="15">
    <w:name w:val="Основной текст + Batang;10 pt"/>
    <w:basedOn w:val="13"/>
    <w:qFormat/>
    <w:uiPriority w:val="0"/>
    <w:rPr>
      <w:rFonts w:ascii="Batang" w:hAnsi="Batang" w:eastAsia="Batang" w:cs="Batang"/>
      <w:sz w:val="20"/>
      <w:szCs w:val="20"/>
    </w:rPr>
  </w:style>
  <w:style w:type="character" w:customStyle="1" w:styleId="16">
    <w:name w:val="Основной текст + 10;5 pt;Полужирный"/>
    <w:basedOn w:val="13"/>
    <w:qFormat/>
    <w:uiPriority w:val="0"/>
    <w:rPr>
      <w:b/>
      <w:bCs/>
      <w:sz w:val="21"/>
      <w:szCs w:val="21"/>
    </w:rPr>
  </w:style>
  <w:style w:type="character" w:customStyle="1" w:styleId="17">
    <w:name w:val="Основной текст (7)_"/>
    <w:basedOn w:val="2"/>
    <w:link w:val="18"/>
    <w:qFormat/>
    <w:uiPriority w:val="0"/>
    <w:rPr>
      <w:rFonts w:ascii="MS Reference Sans Serif" w:hAnsi="MS Reference Sans Serif" w:eastAsia="MS Reference Sans Serif" w:cs="MS Reference Sans Serif"/>
      <w:sz w:val="16"/>
      <w:szCs w:val="16"/>
      <w:shd w:val="clear" w:color="auto" w:fill="FFFFFF"/>
    </w:rPr>
  </w:style>
  <w:style w:type="paragraph" w:customStyle="1" w:styleId="18">
    <w:name w:val="Основной текст (7)"/>
    <w:basedOn w:val="1"/>
    <w:link w:val="17"/>
    <w:qFormat/>
    <w:uiPriority w:val="0"/>
    <w:pPr>
      <w:shd w:val="clear" w:color="auto" w:fill="FFFFFF"/>
      <w:spacing w:line="504" w:lineRule="exact"/>
      <w:jc w:val="both"/>
    </w:pPr>
    <w:rPr>
      <w:rFonts w:ascii="MS Reference Sans Serif" w:hAnsi="MS Reference Sans Serif" w:eastAsia="MS Reference Sans Serif" w:cs="MS Reference Sans Serif"/>
      <w:sz w:val="16"/>
      <w:szCs w:val="16"/>
    </w:rPr>
  </w:style>
  <w:style w:type="character" w:customStyle="1" w:styleId="19">
    <w:name w:val="Основной текст (7) + 9;5 pt"/>
    <w:basedOn w:val="17"/>
    <w:qFormat/>
    <w:uiPriority w:val="0"/>
    <w:rPr>
      <w:sz w:val="19"/>
      <w:szCs w:val="19"/>
    </w:rPr>
  </w:style>
  <w:style w:type="character" w:customStyle="1" w:styleId="20">
    <w:name w:val="Основной текст (6)"/>
    <w:basedOn w:val="2"/>
    <w:qFormat/>
    <w:uiPriority w:val="0"/>
    <w:rPr>
      <w:rFonts w:ascii="MS Reference Sans Serif" w:hAnsi="MS Reference Sans Serif" w:eastAsia="MS Reference Sans Serif" w:cs="MS Reference Sans Serif"/>
      <w:spacing w:val="0"/>
      <w:sz w:val="19"/>
      <w:szCs w:val="19"/>
    </w:rPr>
  </w:style>
  <w:style w:type="character" w:customStyle="1" w:styleId="21">
    <w:name w:val="apple-converted-space"/>
    <w:basedOn w:val="2"/>
    <w:qFormat/>
    <w:uiPriority w:val="0"/>
  </w:style>
  <w:style w:type="character" w:customStyle="1" w:styleId="22">
    <w:name w:val="Основной текст + Batang"/>
    <w:basedOn w:val="13"/>
    <w:qFormat/>
    <w:uiPriority w:val="0"/>
    <w:rPr>
      <w:rFonts w:hint="eastAsia" w:ascii="Batang" w:hAnsi="Batang" w:eastAsia="Batang" w:cs="Batang"/>
      <w:sz w:val="20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MK</Company>
  <Pages>5</Pages>
  <Words>1557</Words>
  <Characters>8875</Characters>
  <Lines>73</Lines>
  <Paragraphs>20</Paragraphs>
  <TotalTime>4</TotalTime>
  <ScaleCrop>false</ScaleCrop>
  <LinksUpToDate>false</LinksUpToDate>
  <CharactersWithSpaces>10412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2020-01-17T07:12:00Z</dcterms:created>
  <dc:creator>MU</dc:creator>
  <cp:lastModifiedBy>орнадгн</cp:lastModifiedBy>
  <cp:lastPrinted>2025-01-21T10:36:00Z</cp:lastPrinted>
  <dcterms:modified xsi:type="dcterms:W3CDTF">2025-02-28T09:04:09Z</dcterms:modified>
  <dc:title>ПРОТОКОЛ № 3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DAEA173509CF4564B64BA4C6FAD1B30F_13</vt:lpwstr>
  </property>
</Properties>
</file>